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4E3E5A56" w:rsidR="003E446F" w:rsidRPr="00480763" w:rsidRDefault="00FA1808" w:rsidP="009A16EF">
      <w:pPr>
        <w:spacing w:line="288" w:lineRule="auto"/>
        <w:jc w:val="center"/>
        <w:rPr>
          <w:rFonts w:ascii="Palatino Linotype" w:hAnsi="Palatino Linotype"/>
          <w:b/>
          <w:bCs/>
          <w:sz w:val="28"/>
          <w:szCs w:val="28"/>
          <w:lang w:val="vi-VN" w:eastAsia="zh-TW"/>
        </w:rPr>
      </w:pPr>
      <w:r w:rsidRPr="00480763">
        <w:rPr>
          <w:rFonts w:ascii="Palatino Linotype" w:hAnsi="Palatino Linotype"/>
          <w:b/>
          <w:bCs/>
          <w:sz w:val="28"/>
          <w:szCs w:val="28"/>
          <w:lang w:val="vi-VN" w:eastAsia="zh-TW"/>
        </w:rPr>
        <w:t>Theo Lời Kể Của Cư Sĩ Tuệ Nhẫn</w:t>
      </w:r>
    </w:p>
    <w:p w14:paraId="40A819C0" w14:textId="2C2C660E" w:rsidR="00A01138" w:rsidRPr="00480763" w:rsidRDefault="00A01138" w:rsidP="009A16EF">
      <w:pPr>
        <w:spacing w:line="288" w:lineRule="auto"/>
        <w:jc w:val="both"/>
        <w:rPr>
          <w:rFonts w:ascii="Palatino Linotype" w:hAnsi="Palatino Linotype"/>
          <w:sz w:val="28"/>
          <w:szCs w:val="28"/>
          <w:lang w:val="vi-VN" w:eastAsia="zh-TW"/>
        </w:rPr>
      </w:pPr>
    </w:p>
    <w:p w14:paraId="3E53F7B6" w14:textId="39906E19" w:rsidR="00A01138" w:rsidRPr="00480763" w:rsidRDefault="00A01138"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 xml:space="preserve">Năm 1997, một vị đại hộ pháp vừa mới vãng sanh, người nhà của bà liền thu hồi nơi dùng để hoằng pháp về làm của riêng. </w:t>
      </w:r>
      <w:r w:rsidR="008D7557" w:rsidRPr="00480763">
        <w:rPr>
          <w:rFonts w:ascii="Palatino Linotype" w:hAnsi="Palatino Linotype"/>
          <w:sz w:val="28"/>
          <w:szCs w:val="28"/>
          <w:lang w:val="vi-VN"/>
        </w:rPr>
        <w:t xml:space="preserve">Cũng </w:t>
      </w:r>
      <w:r w:rsidR="00557EC2" w:rsidRPr="00480763">
        <w:rPr>
          <w:rFonts w:ascii="Palatino Linotype" w:hAnsi="Palatino Linotype"/>
          <w:sz w:val="28"/>
          <w:szCs w:val="28"/>
          <w:lang w:val="vi-VN"/>
        </w:rPr>
        <w:t xml:space="preserve">bởi </w:t>
      </w:r>
      <w:r w:rsidRPr="00480763">
        <w:rPr>
          <w:rFonts w:ascii="Palatino Linotype" w:hAnsi="Palatino Linotype"/>
          <w:sz w:val="28"/>
          <w:szCs w:val="28"/>
          <w:lang w:val="vi-VN"/>
        </w:rPr>
        <w:t xml:space="preserve">nơi này vốn được mua bằng tiền cúng dường của thập phương, chỉ là </w:t>
      </w:r>
      <w:r w:rsidR="008D7557" w:rsidRPr="00480763">
        <w:rPr>
          <w:rFonts w:ascii="Palatino Linotype" w:hAnsi="Palatino Linotype"/>
          <w:sz w:val="28"/>
          <w:szCs w:val="28"/>
          <w:lang w:val="vi-VN"/>
        </w:rPr>
        <w:t xml:space="preserve">vẫn </w:t>
      </w:r>
      <w:r w:rsidRPr="00480763">
        <w:rPr>
          <w:rFonts w:ascii="Palatino Linotype" w:hAnsi="Palatino Linotype"/>
          <w:sz w:val="28"/>
          <w:szCs w:val="28"/>
          <w:lang w:val="vi-VN"/>
        </w:rPr>
        <w:t>chưa kịp làm thủ tục sang</w:t>
      </w:r>
      <w:r w:rsidR="008D7557" w:rsidRPr="00480763">
        <w:rPr>
          <w:rFonts w:ascii="Palatino Linotype" w:hAnsi="Palatino Linotype"/>
          <w:sz w:val="28"/>
          <w:szCs w:val="28"/>
          <w:lang w:val="vi-VN"/>
        </w:rPr>
        <w:t xml:space="preserve"> tên</w:t>
      </w:r>
      <w:r w:rsidRPr="00480763">
        <w:rPr>
          <w:rFonts w:ascii="Palatino Linotype" w:hAnsi="Palatino Linotype"/>
          <w:sz w:val="28"/>
          <w:szCs w:val="28"/>
          <w:lang w:val="vi-VN"/>
        </w:rPr>
        <w:t xml:space="preserve"> </w:t>
      </w:r>
      <w:r w:rsidR="008D7557" w:rsidRPr="00480763">
        <w:rPr>
          <w:rFonts w:ascii="Palatino Linotype" w:hAnsi="Palatino Linotype"/>
          <w:sz w:val="28"/>
          <w:szCs w:val="28"/>
          <w:lang w:val="vi-VN"/>
        </w:rPr>
        <w:t xml:space="preserve">đổi </w:t>
      </w:r>
      <w:r w:rsidRPr="00480763">
        <w:rPr>
          <w:rFonts w:ascii="Palatino Linotype" w:hAnsi="Palatino Linotype"/>
          <w:sz w:val="28"/>
          <w:szCs w:val="28"/>
          <w:lang w:val="vi-VN"/>
        </w:rPr>
        <w:t>chủ mà thôi.</w:t>
      </w:r>
      <w:r w:rsidR="008D7557" w:rsidRPr="00480763">
        <w:rPr>
          <w:rFonts w:ascii="Palatino Linotype" w:hAnsi="Palatino Linotype"/>
          <w:sz w:val="28"/>
          <w:szCs w:val="28"/>
          <w:lang w:val="vi-VN"/>
        </w:rPr>
        <w:t xml:space="preserve"> </w:t>
      </w:r>
    </w:p>
    <w:p w14:paraId="7B0BD308" w14:textId="432C7D07" w:rsidR="00D50DC4" w:rsidRPr="00480763" w:rsidRDefault="008D7557" w:rsidP="009A16EF">
      <w:pPr>
        <w:pStyle w:val="NormalWeb"/>
        <w:spacing w:before="120" w:beforeAutospacing="0" w:after="0" w:afterAutospacing="0" w:line="288" w:lineRule="auto"/>
        <w:ind w:firstLine="720"/>
        <w:jc w:val="both"/>
        <w:rPr>
          <w:rFonts w:ascii="Palatino Linotype" w:eastAsia="Times New Roman" w:hAnsi="Palatino Linotype"/>
          <w:sz w:val="28"/>
          <w:szCs w:val="28"/>
          <w:lang w:val="vi-VN"/>
        </w:rPr>
      </w:pPr>
      <w:r w:rsidRPr="00480763">
        <w:rPr>
          <w:rFonts w:ascii="Palatino Linotype" w:hAnsi="Palatino Linotype"/>
          <w:sz w:val="28"/>
          <w:szCs w:val="28"/>
          <w:lang w:val="vi-VN"/>
        </w:rPr>
        <w:t>Sự việc xảy ra quá đột ngột, khiến nhiều vị pháp sư, hộ pháp và cư sĩ vô cùng phẫn nộ.</w:t>
      </w:r>
      <w:r w:rsidR="00D50DC4" w:rsidRPr="00480763">
        <w:rPr>
          <w:rFonts w:ascii="Palatino Linotype" w:hAnsi="Palatino Linotype"/>
          <w:sz w:val="28"/>
          <w:szCs w:val="28"/>
          <w:lang w:val="vi-VN"/>
        </w:rPr>
        <w:t xml:space="preserve"> </w:t>
      </w:r>
      <w:r w:rsidR="00D50DC4" w:rsidRPr="00480763">
        <w:rPr>
          <w:rFonts w:ascii="Palatino Linotype" w:eastAsia="Times New Roman" w:hAnsi="Palatino Linotype"/>
          <w:sz w:val="28"/>
          <w:szCs w:val="28"/>
          <w:lang w:val="vi-VN"/>
        </w:rPr>
        <w:t xml:space="preserve">Mọi người đồng lòng lên tiếng, nhất trí cho rằng phải khởi kiện, dùng </w:t>
      </w:r>
      <w:r w:rsidR="00F33EB7" w:rsidRPr="00480763">
        <w:rPr>
          <w:rFonts w:ascii="Palatino Linotype" w:eastAsia="Times New Roman" w:hAnsi="Palatino Linotype"/>
          <w:sz w:val="28"/>
          <w:szCs w:val="28"/>
          <w:lang w:val="vi-VN"/>
        </w:rPr>
        <w:t xml:space="preserve">phương tiện pháp </w:t>
      </w:r>
      <w:r w:rsidR="00645173" w:rsidRPr="00480763">
        <w:rPr>
          <w:rFonts w:ascii="Palatino Linotype" w:eastAsia="Times New Roman" w:hAnsi="Palatino Linotype"/>
          <w:sz w:val="28"/>
          <w:szCs w:val="28"/>
          <w:lang w:val="vi-VN"/>
        </w:rPr>
        <w:t>luật</w:t>
      </w:r>
      <w:r w:rsidR="00F33EB7" w:rsidRPr="00480763">
        <w:rPr>
          <w:rFonts w:ascii="Palatino Linotype" w:eastAsia="Times New Roman" w:hAnsi="Palatino Linotype"/>
          <w:sz w:val="28"/>
          <w:szCs w:val="28"/>
          <w:lang w:val="vi-VN"/>
        </w:rPr>
        <w:t xml:space="preserve"> </w:t>
      </w:r>
      <w:r w:rsidR="00D50DC4" w:rsidRPr="00480763">
        <w:rPr>
          <w:rFonts w:ascii="Palatino Linotype" w:eastAsia="Times New Roman" w:hAnsi="Palatino Linotype"/>
          <w:sz w:val="28"/>
          <w:szCs w:val="28"/>
          <w:lang w:val="vi-VN"/>
        </w:rPr>
        <w:t xml:space="preserve">để </w:t>
      </w:r>
      <w:r w:rsidR="00645173" w:rsidRPr="00480763">
        <w:rPr>
          <w:rFonts w:ascii="Palatino Linotype" w:eastAsia="Times New Roman" w:hAnsi="Palatino Linotype"/>
          <w:sz w:val="28"/>
          <w:szCs w:val="28"/>
          <w:lang w:val="vi-VN"/>
        </w:rPr>
        <w:t>đòi</w:t>
      </w:r>
      <w:r w:rsidR="00D50DC4" w:rsidRPr="00480763">
        <w:rPr>
          <w:rFonts w:ascii="Palatino Linotype" w:eastAsia="Times New Roman" w:hAnsi="Palatino Linotype"/>
          <w:sz w:val="28"/>
          <w:szCs w:val="28"/>
          <w:lang w:val="vi-VN"/>
        </w:rPr>
        <w:t xml:space="preserve"> lại.</w:t>
      </w:r>
    </w:p>
    <w:p w14:paraId="1C6A2FEF" w14:textId="4DA9ABC0" w:rsidR="008D7557" w:rsidRPr="00480763" w:rsidRDefault="006128BF"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 xml:space="preserve">Lão pháp sư thấy </w:t>
      </w:r>
      <w:r w:rsidR="00DC040F" w:rsidRPr="00480763">
        <w:rPr>
          <w:rFonts w:ascii="Palatino Linotype" w:hAnsi="Palatino Linotype"/>
          <w:sz w:val="28"/>
          <w:szCs w:val="28"/>
          <w:lang w:val="vi-VN"/>
        </w:rPr>
        <w:t xml:space="preserve">tâm trạng </w:t>
      </w:r>
      <w:r w:rsidRPr="00480763">
        <w:rPr>
          <w:rFonts w:ascii="Palatino Linotype" w:hAnsi="Palatino Linotype"/>
          <w:sz w:val="28"/>
          <w:szCs w:val="28"/>
          <w:lang w:val="vi-VN"/>
        </w:rPr>
        <w:t xml:space="preserve">của mọi người đang kích động như vậy, </w:t>
      </w:r>
      <w:r w:rsidR="00AC1852" w:rsidRPr="00480763">
        <w:rPr>
          <w:rFonts w:ascii="Palatino Linotype" w:hAnsi="Palatino Linotype"/>
          <w:sz w:val="28"/>
          <w:szCs w:val="28"/>
          <w:lang w:val="vi-VN"/>
        </w:rPr>
        <w:t>n</w:t>
      </w:r>
      <w:r w:rsidRPr="00480763">
        <w:rPr>
          <w:rFonts w:ascii="Palatino Linotype" w:hAnsi="Palatino Linotype"/>
          <w:sz w:val="28"/>
          <w:szCs w:val="28"/>
          <w:lang w:val="vi-VN"/>
        </w:rPr>
        <w:t xml:space="preserve">gài không nói lời nào mà quỳ xuống, </w:t>
      </w:r>
      <w:r w:rsidR="00DC040F" w:rsidRPr="00480763">
        <w:rPr>
          <w:rFonts w:ascii="Palatino Linotype" w:hAnsi="Palatino Linotype"/>
          <w:sz w:val="28"/>
          <w:szCs w:val="28"/>
          <w:lang w:val="vi-VN"/>
        </w:rPr>
        <w:t>mọi người</w:t>
      </w:r>
      <w:r w:rsidRPr="00480763">
        <w:rPr>
          <w:rFonts w:ascii="Palatino Linotype" w:hAnsi="Palatino Linotype"/>
          <w:sz w:val="28"/>
          <w:szCs w:val="28"/>
          <w:lang w:val="vi-VN"/>
        </w:rPr>
        <w:t xml:space="preserve"> lập tức im bặt.</w:t>
      </w:r>
      <w:r w:rsidR="00AC1852" w:rsidRPr="00480763">
        <w:rPr>
          <w:rFonts w:ascii="Palatino Linotype" w:hAnsi="Palatino Linotype"/>
          <w:sz w:val="28"/>
          <w:szCs w:val="28"/>
          <w:lang w:val="vi-VN"/>
        </w:rPr>
        <w:t xml:space="preserve"> Lão pháp sư nói: “Quán trưởng vừa mới vãng sanh, tôi cầu xin mọi người! Đợi sau bốn mươi chín ngày rồi hãy tính”.</w:t>
      </w:r>
    </w:p>
    <w:p w14:paraId="35F6F5F0" w14:textId="755E6ED1" w:rsidR="00AC1852" w:rsidRPr="00480763" w:rsidRDefault="00AC1852"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 xml:space="preserve">Sau bốn mươi chín ngày, có người nhắc lại chuyện này, lão pháp sư nói: “Đợi sau một trăm ngày rồi </w:t>
      </w:r>
      <w:r w:rsidR="0007739B" w:rsidRPr="00480763">
        <w:rPr>
          <w:rFonts w:ascii="Palatino Linotype" w:hAnsi="Palatino Linotype"/>
          <w:sz w:val="28"/>
          <w:szCs w:val="28"/>
          <w:lang w:val="vi-VN"/>
        </w:rPr>
        <w:t>nói</w:t>
      </w:r>
      <w:r w:rsidRPr="00480763">
        <w:rPr>
          <w:rFonts w:ascii="Palatino Linotype" w:hAnsi="Palatino Linotype"/>
          <w:sz w:val="28"/>
          <w:szCs w:val="28"/>
          <w:lang w:val="vi-VN"/>
        </w:rPr>
        <w:t>”.</w:t>
      </w:r>
    </w:p>
    <w:p w14:paraId="20BA94F3" w14:textId="005FD194" w:rsidR="00850507" w:rsidRPr="00480763" w:rsidRDefault="00AC1852"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 xml:space="preserve">Đến sau một trăm ngày, lại có người nhắc </w:t>
      </w:r>
      <w:r w:rsidR="00AA2A13" w:rsidRPr="00480763">
        <w:rPr>
          <w:rFonts w:ascii="Palatino Linotype" w:hAnsi="Palatino Linotype"/>
          <w:sz w:val="28"/>
          <w:szCs w:val="28"/>
          <w:lang w:val="vi-VN"/>
        </w:rPr>
        <w:t>chuyện này</w:t>
      </w:r>
      <w:r w:rsidRPr="00480763">
        <w:rPr>
          <w:rFonts w:ascii="Palatino Linotype" w:hAnsi="Palatino Linotype"/>
          <w:sz w:val="28"/>
          <w:szCs w:val="28"/>
          <w:lang w:val="vi-VN"/>
        </w:rPr>
        <w:t>, lão pháp sư nói: “</w:t>
      </w:r>
      <w:r w:rsidR="00335404" w:rsidRPr="00480763">
        <w:rPr>
          <w:rFonts w:ascii="Palatino Linotype" w:hAnsi="Palatino Linotype"/>
          <w:sz w:val="28"/>
          <w:szCs w:val="28"/>
          <w:lang w:val="vi-VN"/>
        </w:rPr>
        <w:t xml:space="preserve">Đợi sau một năm rồi </w:t>
      </w:r>
      <w:r w:rsidR="0007739B" w:rsidRPr="00480763">
        <w:rPr>
          <w:rFonts w:ascii="Palatino Linotype" w:hAnsi="Palatino Linotype"/>
          <w:sz w:val="28"/>
          <w:szCs w:val="28"/>
          <w:lang w:val="vi-VN"/>
        </w:rPr>
        <w:t>tính</w:t>
      </w:r>
      <w:r w:rsidR="00335404" w:rsidRPr="00480763">
        <w:rPr>
          <w:rFonts w:ascii="Palatino Linotype" w:hAnsi="Palatino Linotype"/>
          <w:sz w:val="28"/>
          <w:szCs w:val="28"/>
          <w:lang w:val="vi-VN"/>
        </w:rPr>
        <w:t>”.</w:t>
      </w:r>
    </w:p>
    <w:p w14:paraId="084DD77A" w14:textId="6DF6BD78" w:rsidR="0043248C" w:rsidRPr="00480763" w:rsidRDefault="0043248C"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Một năm sau, lại có người đề cập chuyện này, lão pháp sư lại nói: “Đợi ba năm sau rồi hãy bàn”.</w:t>
      </w:r>
    </w:p>
    <w:p w14:paraId="1EBBA3DD" w14:textId="77777777" w:rsidR="009B5B3E" w:rsidRPr="00480763" w:rsidRDefault="006D54FB" w:rsidP="009A16EF">
      <w:pPr>
        <w:spacing w:before="120" w:line="288" w:lineRule="auto"/>
        <w:ind w:firstLine="720"/>
        <w:jc w:val="both"/>
        <w:rPr>
          <w:rFonts w:ascii="Palatino Linotype" w:hAnsi="Palatino Linotype"/>
          <w:sz w:val="28"/>
          <w:szCs w:val="28"/>
          <w:lang w:val="vi-VN"/>
        </w:rPr>
      </w:pPr>
      <w:r w:rsidRPr="00480763">
        <w:rPr>
          <w:rFonts w:ascii="Palatino Linotype" w:hAnsi="Palatino Linotype"/>
          <w:sz w:val="28"/>
          <w:szCs w:val="28"/>
          <w:lang w:val="vi-VN"/>
        </w:rPr>
        <w:t>Lão pháp sư với lòng từ bi vô ngã, luôn nghĩ đến đại cục, trước giờ chưa từng tranh giành, đã nhường thì nhường đến cùng. Quả đúng như câu nói: càng nhường thì càng được nhiều, càng nhường thì càng thù thắng, nhường đến tận trụ sở</w:t>
      </w:r>
      <w:r w:rsidR="00801741" w:rsidRPr="00480763">
        <w:rPr>
          <w:rFonts w:ascii="Palatino Linotype" w:hAnsi="Palatino Linotype"/>
          <w:sz w:val="28"/>
          <w:szCs w:val="28"/>
          <w:lang w:val="vi-VN"/>
        </w:rPr>
        <w:t xml:space="preserve"> chính của</w:t>
      </w:r>
      <w:r w:rsidRPr="00480763">
        <w:rPr>
          <w:rFonts w:ascii="Palatino Linotype" w:hAnsi="Palatino Linotype"/>
          <w:sz w:val="28"/>
          <w:szCs w:val="28"/>
          <w:lang w:val="vi-VN"/>
        </w:rPr>
        <w:t xml:space="preserve"> UNESCO.</w:t>
      </w:r>
    </w:p>
    <w:p w14:paraId="176C0637" w14:textId="5CC578E4" w:rsidR="003E446F" w:rsidRPr="00480763" w:rsidRDefault="003E446F" w:rsidP="009A16EF">
      <w:pPr>
        <w:spacing w:before="240" w:line="288" w:lineRule="auto"/>
        <w:ind w:firstLine="720"/>
        <w:jc w:val="right"/>
        <w:rPr>
          <w:rFonts w:ascii="Palatino Linotype" w:hAnsi="Palatino Linotype"/>
          <w:i/>
          <w:iCs/>
          <w:sz w:val="28"/>
          <w:szCs w:val="28"/>
          <w:lang w:val="vi-VN"/>
        </w:rPr>
      </w:pPr>
      <w:r w:rsidRPr="00480763">
        <w:rPr>
          <w:rFonts w:ascii="Palatino Linotype" w:hAnsi="Palatino Linotype"/>
          <w:i/>
          <w:iCs/>
          <w:sz w:val="28"/>
          <w:szCs w:val="28"/>
          <w:lang w:val="vi-VN"/>
        </w:rPr>
        <w:t>Tổ biên tập “</w:t>
      </w:r>
      <w:r w:rsidR="00FA23AF" w:rsidRPr="00480763">
        <w:rPr>
          <w:rFonts w:ascii="Palatino Linotype" w:hAnsi="Palatino Linotype"/>
          <w:i/>
          <w:iCs/>
          <w:sz w:val="28"/>
          <w:szCs w:val="28"/>
          <w:lang w:val="vi-VN"/>
        </w:rPr>
        <w:t>T</w:t>
      </w:r>
      <w:r w:rsidRPr="00480763">
        <w:rPr>
          <w:rFonts w:ascii="Palatino Linotype" w:hAnsi="Palatino Linotype"/>
          <w:i/>
          <w:iCs/>
          <w:sz w:val="28"/>
          <w:szCs w:val="28"/>
          <w:lang w:val="vi-VN"/>
        </w:rPr>
        <w:t>hân giáo của hòa thượng Tịnh Không”</w:t>
      </w:r>
    </w:p>
    <w:p w14:paraId="2A1B0FF5" w14:textId="77777777" w:rsidR="004A1897" w:rsidRPr="00480763" w:rsidRDefault="004A1897" w:rsidP="009A16EF">
      <w:pPr>
        <w:spacing w:before="120" w:line="288" w:lineRule="auto"/>
        <w:ind w:firstLine="720"/>
        <w:jc w:val="both"/>
        <w:rPr>
          <w:rFonts w:ascii="Palatino Linotype" w:hAnsi="Palatino Linotype"/>
          <w:lang w:val="vi-VN" w:eastAsia="zh-TW"/>
        </w:rPr>
      </w:pPr>
    </w:p>
    <w:sectPr w:rsidR="004A1897" w:rsidRPr="00480763" w:rsidSect="00480763">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7739B"/>
    <w:rsid w:val="000F1E6C"/>
    <w:rsid w:val="00112A24"/>
    <w:rsid w:val="001616D5"/>
    <w:rsid w:val="00165C86"/>
    <w:rsid w:val="00212D9F"/>
    <w:rsid w:val="00227A7E"/>
    <w:rsid w:val="0025216E"/>
    <w:rsid w:val="00335404"/>
    <w:rsid w:val="00337E08"/>
    <w:rsid w:val="0034269A"/>
    <w:rsid w:val="003E446F"/>
    <w:rsid w:val="003F0E2B"/>
    <w:rsid w:val="0043248C"/>
    <w:rsid w:val="00445F87"/>
    <w:rsid w:val="00480763"/>
    <w:rsid w:val="004A1897"/>
    <w:rsid w:val="004F721B"/>
    <w:rsid w:val="00514B99"/>
    <w:rsid w:val="00517C15"/>
    <w:rsid w:val="00553C1A"/>
    <w:rsid w:val="00557EC2"/>
    <w:rsid w:val="005B3ABB"/>
    <w:rsid w:val="006128BF"/>
    <w:rsid w:val="00624135"/>
    <w:rsid w:val="00645173"/>
    <w:rsid w:val="00652CD4"/>
    <w:rsid w:val="006772E4"/>
    <w:rsid w:val="006D54FB"/>
    <w:rsid w:val="007135B8"/>
    <w:rsid w:val="00801741"/>
    <w:rsid w:val="00850507"/>
    <w:rsid w:val="008927DF"/>
    <w:rsid w:val="008C716C"/>
    <w:rsid w:val="008D7557"/>
    <w:rsid w:val="0093178A"/>
    <w:rsid w:val="00985D17"/>
    <w:rsid w:val="009A16EF"/>
    <w:rsid w:val="009B5B3E"/>
    <w:rsid w:val="00A01138"/>
    <w:rsid w:val="00AA2A13"/>
    <w:rsid w:val="00AC1852"/>
    <w:rsid w:val="00B84BCC"/>
    <w:rsid w:val="00BB7092"/>
    <w:rsid w:val="00D43622"/>
    <w:rsid w:val="00D50DC4"/>
    <w:rsid w:val="00DC040F"/>
    <w:rsid w:val="00E17EBC"/>
    <w:rsid w:val="00E35819"/>
    <w:rsid w:val="00EE4BA2"/>
    <w:rsid w:val="00F33EB7"/>
    <w:rsid w:val="00F93A7B"/>
    <w:rsid w:val="00FA1808"/>
    <w:rsid w:val="00FA23AF"/>
    <w:rsid w:val="00FE5555"/>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131860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66</cp:revision>
  <dcterms:created xsi:type="dcterms:W3CDTF">2025-10-02T13:09:00Z</dcterms:created>
  <dcterms:modified xsi:type="dcterms:W3CDTF">2026-08-08T07:56:00Z</dcterms:modified>
</cp:coreProperties>
</file>